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288C1B" w14:textId="40762AC3" w:rsidR="00381E23" w:rsidRDefault="006F4718" w:rsidP="006C2FA1">
      <w:pPr>
        <w:pStyle w:val="Intestazione"/>
        <w:tabs>
          <w:tab w:val="left" w:pos="9638"/>
        </w:tabs>
        <w:jc w:val="center"/>
        <w:rPr>
          <w:b/>
          <w:spacing w:val="50"/>
        </w:rPr>
      </w:pPr>
      <w:r>
        <w:rPr>
          <w:rFonts w:eastAsia="Calibri"/>
          <w:noProof/>
          <w:sz w:val="22"/>
        </w:rPr>
        <w:drawing>
          <wp:inline distT="0" distB="0" distL="0" distR="0" wp14:anchorId="6CEF2A4A" wp14:editId="6221116E">
            <wp:extent cx="5311140" cy="195072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3B309" w14:textId="77777777" w:rsidR="00381E23" w:rsidRDefault="00381E23" w:rsidP="001A3A02">
      <w:pPr>
        <w:pStyle w:val="Intestazione"/>
        <w:rPr>
          <w:rFonts w:ascii="Tahoma" w:hAnsi="Tahoma" w:cs="Tahoma"/>
          <w:szCs w:val="40"/>
        </w:rPr>
      </w:pPr>
    </w:p>
    <w:p w14:paraId="5A484832" w14:textId="77777777" w:rsidR="005A46C2" w:rsidRDefault="005A46C2" w:rsidP="001A3A02">
      <w:pPr>
        <w:pStyle w:val="Intestazione"/>
        <w:rPr>
          <w:rFonts w:ascii="Tahoma" w:hAnsi="Tahoma" w:cs="Tahoma"/>
          <w:szCs w:val="40"/>
        </w:rPr>
      </w:pPr>
    </w:p>
    <w:p w14:paraId="22067D88" w14:textId="390B4A0F" w:rsidR="005A46C2" w:rsidRDefault="00D47165" w:rsidP="005A46C2">
      <w:pPr>
        <w:spacing w:after="0" w:line="480" w:lineRule="auto"/>
        <w:ind w:right="423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Anno scolastico </w:t>
      </w:r>
    </w:p>
    <w:p w14:paraId="0124E93D" w14:textId="04B633A2" w:rsidR="004028D9" w:rsidRPr="005A46C2" w:rsidRDefault="004028D9" w:rsidP="005A46C2">
      <w:pPr>
        <w:spacing w:after="0" w:line="480" w:lineRule="auto"/>
        <w:ind w:right="423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sz w:val="24"/>
          <w:szCs w:val="24"/>
        </w:rPr>
        <w:t>………….</w:t>
      </w:r>
    </w:p>
    <w:p w14:paraId="6E0A9C4D" w14:textId="77777777" w:rsidR="005A46C2" w:rsidRPr="005A46C2" w:rsidRDefault="005A46C2" w:rsidP="005A46C2">
      <w:pPr>
        <w:spacing w:after="0" w:line="480" w:lineRule="auto"/>
        <w:ind w:left="284" w:right="423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5A46C2">
        <w:rPr>
          <w:rFonts w:ascii="Tahoma" w:eastAsia="Times New Roman" w:hAnsi="Tahoma" w:cs="Tahoma"/>
          <w:b/>
          <w:sz w:val="24"/>
          <w:szCs w:val="24"/>
        </w:rPr>
        <w:t>SCHEDA DI RILEVAZIONE DEI BISOGNI EDUCATIVI SPECIALI (BES)</w:t>
      </w:r>
    </w:p>
    <w:p w14:paraId="281B2445" w14:textId="77777777" w:rsidR="00381E23" w:rsidRDefault="00000000">
      <w:pPr>
        <w:jc w:val="both"/>
      </w:pPr>
      <w:r>
        <w:rPr>
          <w:noProof/>
        </w:rPr>
        <w:pict w14:anchorId="2B109107">
          <v:rect id=" 2" o:spid="_x0000_s2050" style="position:absolute;left:0;text-align:left;margin-left:-24.2pt;margin-top:-.95pt;width:12pt;height:16.65pt;z-index:251636736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" strokecolor="gray" strokeweight=".26mm">
            <v:stroke joinstyle="round"/>
            <v:path arrowok="t"/>
          </v:rect>
        </w:pict>
      </w:r>
      <w:r w:rsidR="00381E23">
        <w:rPr>
          <w:rFonts w:ascii="Tahoma" w:hAnsi="Tahoma" w:cs="Tahoma"/>
          <w:b/>
        </w:rPr>
        <w:t>Scuola dell'Infanzia</w:t>
      </w:r>
    </w:p>
    <w:p w14:paraId="344B2CEE" w14:textId="77777777" w:rsidR="00381E23" w:rsidRDefault="00000000">
      <w:pPr>
        <w:jc w:val="both"/>
      </w:pPr>
      <w:r>
        <w:rPr>
          <w:noProof/>
        </w:rPr>
        <w:pict w14:anchorId="35987077">
          <v:rect id=" 3" o:spid="_x0000_s2091" style="position:absolute;left:0;text-align:left;margin-left:-22.7pt;margin-top:-.2pt;width:12pt;height:16.65pt;z-index:251637760;visibility:visible;mso-wrap-style:none;v-text-anchor:middle" strokecolor="gray" strokeweight=".26mm">
            <v:stroke joinstyle="round"/>
            <v:path arrowok="t"/>
          </v:rect>
        </w:pict>
      </w:r>
      <w:r w:rsidR="00381E23">
        <w:rPr>
          <w:rFonts w:ascii="Tahoma" w:hAnsi="Tahoma" w:cs="Tahoma"/>
          <w:b/>
        </w:rPr>
        <w:t xml:space="preserve">Scuola Primaria </w:t>
      </w:r>
    </w:p>
    <w:p w14:paraId="43077356" w14:textId="77777777" w:rsidR="00381E23" w:rsidRDefault="00000000">
      <w:pPr>
        <w:jc w:val="both"/>
        <w:rPr>
          <w:rFonts w:ascii="Tahoma" w:hAnsi="Tahoma" w:cs="Tahoma"/>
          <w:b/>
        </w:rPr>
      </w:pPr>
      <w:r>
        <w:rPr>
          <w:noProof/>
        </w:rPr>
        <w:pict w14:anchorId="341F648A">
          <v:rect id=" 4" o:spid="_x0000_s2090" style="position:absolute;left:0;text-align:left;margin-left:-22.7pt;margin-top:-1.7pt;width:12pt;height:16.65pt;z-index:251638784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" strokecolor="gray" strokeweight=".26mm">
            <v:stroke joinstyle="round"/>
            <v:path arrowok="t"/>
          </v:rect>
        </w:pict>
      </w:r>
      <w:r w:rsidR="00381E23">
        <w:rPr>
          <w:rFonts w:ascii="Tahoma" w:hAnsi="Tahoma" w:cs="Tahoma"/>
          <w:b/>
        </w:rPr>
        <w:t xml:space="preserve">Scuola Secondaria di primo grado </w:t>
      </w:r>
    </w:p>
    <w:p w14:paraId="0FE09205" w14:textId="77777777" w:rsidR="00381E23" w:rsidRDefault="00381E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Plesso </w:t>
      </w:r>
      <w:r>
        <w:rPr>
          <w:rFonts w:ascii="Tahoma" w:hAnsi="Tahoma" w:cs="Tahoma"/>
        </w:rPr>
        <w:t xml:space="preserve">……………………………………………..........     </w:t>
      </w:r>
      <w:r>
        <w:rPr>
          <w:rFonts w:ascii="Tahoma" w:hAnsi="Tahoma" w:cs="Tahoma"/>
          <w:b/>
        </w:rPr>
        <w:t xml:space="preserve">Classe/sez. </w:t>
      </w:r>
      <w:r>
        <w:rPr>
          <w:rFonts w:ascii="Tahoma" w:hAnsi="Tahoma" w:cs="Tahoma"/>
        </w:rPr>
        <w:t xml:space="preserve">…….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Sezione </w:t>
      </w:r>
      <w:r>
        <w:rPr>
          <w:rFonts w:ascii="Tahoma" w:hAnsi="Tahoma" w:cs="Tahoma"/>
        </w:rPr>
        <w:t xml:space="preserve">…… </w:t>
      </w:r>
    </w:p>
    <w:p w14:paraId="354E933F" w14:textId="77777777" w:rsidR="00381E23" w:rsidRDefault="00381E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Alunno/a </w:t>
      </w:r>
      <w:r>
        <w:rPr>
          <w:rFonts w:ascii="Tahoma" w:hAnsi="Tahoma" w:cs="Tahoma"/>
        </w:rPr>
        <w:t>………………………………………………………………………………...</w:t>
      </w:r>
    </w:p>
    <w:p w14:paraId="2273B207" w14:textId="77777777" w:rsidR="00381E23" w:rsidRDefault="00381E23">
      <w:pPr>
        <w:jc w:val="both"/>
        <w:rPr>
          <w:rFonts w:ascii="Tahoma" w:eastAsia="Tahoma" w:hAnsi="Tahoma" w:cs="Tahoma"/>
        </w:rPr>
      </w:pPr>
      <w:r>
        <w:rPr>
          <w:rFonts w:ascii="Tahoma" w:hAnsi="Tahoma" w:cs="Tahoma"/>
          <w:b/>
        </w:rPr>
        <w:t xml:space="preserve">Docenti di classe/sez.: </w:t>
      </w:r>
      <w:r>
        <w:rPr>
          <w:rFonts w:ascii="Tahoma" w:hAnsi="Tahoma" w:cs="Tahoma"/>
        </w:rPr>
        <w:t>….............................................................................................</w:t>
      </w:r>
    </w:p>
    <w:p w14:paraId="4B817DB9" w14:textId="77777777" w:rsidR="00381E23" w:rsidRDefault="00381E23">
      <w:pPr>
        <w:jc w:val="both"/>
        <w:rPr>
          <w:rFonts w:ascii="Tahoma" w:hAnsi="Tahoma" w:cs="Tahoma"/>
          <w:b/>
        </w:rPr>
      </w:pPr>
      <w:r>
        <w:rPr>
          <w:rFonts w:ascii="Tahoma" w:eastAsia="Tahoma" w:hAnsi="Tahoma" w:cs="Tahoma"/>
        </w:rPr>
        <w:t xml:space="preserve"> ………………………………………………………………………………………………………</w:t>
      </w:r>
      <w:r>
        <w:rPr>
          <w:rFonts w:ascii="Tahoma" w:hAnsi="Tahoma" w:cs="Tahoma"/>
        </w:rPr>
        <w:t>...……….</w:t>
      </w:r>
    </w:p>
    <w:p w14:paraId="41C1117A" w14:textId="77777777" w:rsidR="00381E23" w:rsidRDefault="00381E2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Data rilevazione:</w:t>
      </w:r>
      <w:r>
        <w:rPr>
          <w:rFonts w:ascii="Tahoma" w:hAnsi="Tahoma" w:cs="Tahoma"/>
        </w:rPr>
        <w:t xml:space="preserve"> ………………………………………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5"/>
        <w:gridCol w:w="7979"/>
      </w:tblGrid>
      <w:tr w:rsidR="00381E23" w14:paraId="610121D3" w14:textId="77777777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450C" w14:textId="77777777" w:rsidR="00381E23" w:rsidRDefault="00381E2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Segnare con una o più crocette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9B06" w14:textId="77777777" w:rsidR="00381E23" w:rsidRDefault="00381E23">
            <w:pPr>
              <w:snapToGrid w:val="0"/>
            </w:pPr>
            <w:r>
              <w:rPr>
                <w:rFonts w:ascii="Tahoma" w:hAnsi="Tahoma" w:cs="Tahoma"/>
                <w:b/>
                <w:sz w:val="20"/>
                <w:szCs w:val="20"/>
              </w:rPr>
              <w:t>Tipologia BES</w:t>
            </w:r>
          </w:p>
        </w:tc>
      </w:tr>
      <w:tr w:rsidR="00381E23" w14:paraId="446CE560" w14:textId="77777777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842E" w14:textId="77777777" w:rsidR="00381E23" w:rsidRDefault="00381E23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9B19" w14:textId="77777777" w:rsidR="00381E23" w:rsidRDefault="00381E23">
            <w:r>
              <w:rPr>
                <w:rFonts w:ascii="Tahoma" w:hAnsi="Tahoma" w:cs="Tahoma"/>
                <w:sz w:val="20"/>
                <w:szCs w:val="20"/>
              </w:rPr>
              <w:t xml:space="preserve">Svantaggio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socio-economico</w:t>
            </w:r>
            <w:proofErr w:type="gramEnd"/>
          </w:p>
        </w:tc>
      </w:tr>
      <w:tr w:rsidR="00381E23" w14:paraId="08DF7C52" w14:textId="77777777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5ECE" w14:textId="77777777" w:rsidR="00381E23" w:rsidRDefault="00381E23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D0E3" w14:textId="77777777" w:rsidR="00381E23" w:rsidRDefault="00381E23">
            <w:r>
              <w:rPr>
                <w:rFonts w:ascii="Tahoma" w:hAnsi="Tahoma" w:cs="Tahoma"/>
                <w:sz w:val="20"/>
                <w:szCs w:val="20"/>
              </w:rPr>
              <w:t>Difficoltà linguistiche e/o culturali</w:t>
            </w:r>
          </w:p>
        </w:tc>
      </w:tr>
      <w:tr w:rsidR="00381E23" w14:paraId="684CBCD2" w14:textId="77777777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FFFA" w14:textId="77777777" w:rsidR="00381E23" w:rsidRDefault="00381E23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D76A" w14:textId="77777777" w:rsidR="00381E23" w:rsidRDefault="00381E23">
            <w:r>
              <w:rPr>
                <w:rFonts w:ascii="Tahoma" w:hAnsi="Tahoma" w:cs="Tahoma"/>
                <w:sz w:val="20"/>
                <w:szCs w:val="20"/>
              </w:rPr>
              <w:t>Disagio comportamentale/relazionale</w:t>
            </w:r>
          </w:p>
        </w:tc>
      </w:tr>
      <w:tr w:rsidR="00381E23" w14:paraId="21F61ED8" w14:textId="77777777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BC49" w14:textId="77777777" w:rsidR="00381E23" w:rsidRDefault="00381E23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2591" w14:textId="77777777" w:rsidR="00381E23" w:rsidRDefault="00381E23">
            <w:r>
              <w:rPr>
                <w:rFonts w:ascii="Tahoma" w:hAnsi="Tahoma" w:cs="Tahoma"/>
                <w:sz w:val="20"/>
                <w:szCs w:val="20"/>
              </w:rPr>
              <w:t>Sospetto DSA</w:t>
            </w:r>
          </w:p>
        </w:tc>
      </w:tr>
      <w:tr w:rsidR="00381E23" w14:paraId="4AD85BCA" w14:textId="77777777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FEE9" w14:textId="77777777" w:rsidR="00381E23" w:rsidRDefault="00381E23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248E" w14:textId="77777777" w:rsidR="00381E23" w:rsidRDefault="00381E23">
            <w:r>
              <w:rPr>
                <w:rFonts w:ascii="Tahoma" w:hAnsi="Tahoma" w:cs="Tahoma"/>
                <w:sz w:val="20"/>
                <w:szCs w:val="20"/>
              </w:rPr>
              <w:t>Sospetto ADHD</w:t>
            </w:r>
          </w:p>
        </w:tc>
      </w:tr>
      <w:tr w:rsidR="00381E23" w14:paraId="61E1406F" w14:textId="77777777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2621" w14:textId="77777777" w:rsidR="00381E23" w:rsidRDefault="00381E23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A059" w14:textId="77777777" w:rsidR="00381E23" w:rsidRDefault="00381E23">
            <w:r>
              <w:rPr>
                <w:rFonts w:ascii="Tahoma" w:hAnsi="Tahoma" w:cs="Tahoma"/>
                <w:sz w:val="20"/>
                <w:szCs w:val="20"/>
              </w:rPr>
              <w:t>Sospetto borderline cognitivo (ritardo mentale lieve)</w:t>
            </w:r>
          </w:p>
        </w:tc>
      </w:tr>
      <w:tr w:rsidR="00381E23" w14:paraId="35E061E1" w14:textId="77777777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D4D1" w14:textId="77777777" w:rsidR="00381E23" w:rsidRDefault="00381E23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1E62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 (specificare/descrivere)</w:t>
            </w:r>
          </w:p>
        </w:tc>
      </w:tr>
    </w:tbl>
    <w:p w14:paraId="7C17CB21" w14:textId="77777777" w:rsidR="00381E23" w:rsidRDefault="00381E23">
      <w:pPr>
        <w:pStyle w:val="Corpotesto"/>
      </w:pPr>
    </w:p>
    <w:tbl>
      <w:tblPr>
        <w:tblW w:w="9955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2010"/>
        <w:gridCol w:w="6570"/>
        <w:gridCol w:w="1375"/>
      </w:tblGrid>
      <w:tr w:rsidR="00381E23" w14:paraId="3552DE66" w14:textId="77777777" w:rsidTr="005A46C2"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9B63" w14:textId="77777777" w:rsidR="00381E23" w:rsidRDefault="00381E23">
            <w:pPr>
              <w:spacing w:before="60"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0BCDFC1C" w14:textId="77777777" w:rsidR="00381E23" w:rsidRDefault="00381E23">
            <w:pPr>
              <w:spacing w:before="60" w:after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ASPETTI DESCRITTIVI</w:t>
            </w:r>
          </w:p>
          <w:p w14:paraId="784D7B29" w14:textId="77777777" w:rsidR="00381E23" w:rsidRDefault="00381E2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(Segnare con crocette le aree deficitarie. Ove necessario specificare.)</w:t>
            </w:r>
          </w:p>
          <w:p w14:paraId="4F7ACE8D" w14:textId="77777777" w:rsidR="00381E23" w:rsidRDefault="00381E2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81E23" w14:paraId="73AD2023" w14:textId="77777777" w:rsidTr="005A46C2"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CD77" w14:textId="77777777" w:rsidR="00381E23" w:rsidRDefault="00381E23">
            <w:pPr>
              <w:spacing w:after="173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Funzionale</w:t>
            </w: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22F9" w14:textId="77777777" w:rsidR="00381E23" w:rsidRDefault="00381E23">
            <w:pPr>
              <w:spacing w:after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deficit motorio-prassici</w:t>
            </w:r>
          </w:p>
          <w:p w14:paraId="6F5F9501" w14:textId="77777777" w:rsidR="00381E23" w:rsidRDefault="00000000">
            <w:pPr>
              <w:spacing w:after="0"/>
            </w:pPr>
            <w:r>
              <w:rPr>
                <w:noProof/>
              </w:rPr>
              <w:pict w14:anchorId="3360DDC5">
                <v:rect id=" 5" o:spid="_x0000_s2089" style="position:absolute;margin-left:2.15pt;margin-top:1.9pt;width:6pt;height:6pt;z-index:251639808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C9JeLAmAIAAGk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hAnsi="Tahoma" w:cs="Tahoma"/>
                <w:sz w:val="20"/>
                <w:szCs w:val="20"/>
              </w:rPr>
              <w:tab/>
              <w:t>d</w: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>eambulazione</w:t>
            </w:r>
          </w:p>
          <w:p w14:paraId="40E42C71" w14:textId="77777777" w:rsidR="00381E23" w:rsidRDefault="00000000">
            <w:pPr>
              <w:spacing w:after="0"/>
            </w:pPr>
            <w:r>
              <w:rPr>
                <w:noProof/>
              </w:rPr>
              <w:pict w14:anchorId="2628AE07">
                <v:rect id=" 6" o:spid="_x0000_s2088" style="position:absolute;margin-left:2.15pt;margin-top:1.9pt;width:6pt;height:6pt;z-index:251640832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DWeV7amAIAAGk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motricità globale</w:t>
            </w:r>
          </w:p>
          <w:p w14:paraId="0C89C63E" w14:textId="77777777" w:rsidR="00381E23" w:rsidRDefault="00000000">
            <w:pPr>
              <w:spacing w:after="0"/>
            </w:pPr>
            <w:r>
              <w:rPr>
                <w:noProof/>
              </w:rPr>
              <w:pict w14:anchorId="01A905C2">
                <v:rect id=" 7" o:spid="_x0000_s2087" style="position:absolute;margin-left:2.15pt;margin-top:1.9pt;width:6pt;height:6pt;z-index:251641856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A7hdvomAIAAGk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motricità fine</w:t>
            </w:r>
          </w:p>
          <w:p w14:paraId="1C86EE2D" w14:textId="77777777" w:rsidR="00381E23" w:rsidRDefault="00000000">
            <w:pPr>
              <w:spacing w:after="0"/>
            </w:pPr>
            <w:r>
              <w:rPr>
                <w:noProof/>
              </w:rPr>
              <w:pict w14:anchorId="4C4E9454">
                <v:rect id=" 8" o:spid="_x0000_s2086" style="position:absolute;margin-left:2.15pt;margin-top:1.9pt;width:6pt;height:6pt;z-index:251642880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coordinazione motoria</w:t>
            </w:r>
          </w:p>
          <w:p w14:paraId="7F6BE9EB" w14:textId="77777777" w:rsidR="00381E23" w:rsidRDefault="00000000">
            <w:pPr>
              <w:spacing w:after="0"/>
            </w:pPr>
            <w:r>
              <w:rPr>
                <w:noProof/>
              </w:rPr>
              <w:pict w14:anchorId="7D9D44D6">
                <v:rect id=" 9" o:spid="_x0000_s2085" style="position:absolute;margin-left:2.15pt;margin-top:1.9pt;width:6pt;height:6pt;z-index:251643904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movimenti finalizzati</w:t>
            </w:r>
          </w:p>
          <w:p w14:paraId="69F9D7B3" w14:textId="77777777" w:rsidR="00381E23" w:rsidRDefault="00000000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noProof/>
              </w:rPr>
              <w:pict w14:anchorId="1566C7BF">
                <v:rect id=" 10" o:spid="_x0000_s2084" style="position:absolute;margin-left:2.15pt;margin-top:1.9pt;width:6pt;height:6pt;z-index:251644928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DdKZak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ab/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>orientamento</w:t>
            </w:r>
          </w:p>
          <w:p w14:paraId="30D4EDA2" w14:textId="77777777" w:rsidR="00381E23" w:rsidRDefault="00381E23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381E23" w14:paraId="65824E23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D912" w14:textId="77777777" w:rsidR="00381E23" w:rsidRDefault="00381E23">
            <w:pPr>
              <w:snapToGrid w:val="0"/>
              <w:spacing w:after="173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7935" w14:textId="77777777" w:rsidR="00381E23" w:rsidRDefault="00381E23">
            <w:pPr>
              <w:spacing w:after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deficit neuropsicologici</w:t>
            </w:r>
            <w:r>
              <w:rPr>
                <w:rFonts w:ascii="Tahoma" w:eastAsia="Batang" w:hAnsi="Tahoma" w:cs="Tahoma"/>
                <w:sz w:val="20"/>
                <w:szCs w:val="20"/>
              </w:rPr>
              <w:t>:</w:t>
            </w:r>
          </w:p>
          <w:p w14:paraId="61E0AEC8" w14:textId="77777777" w:rsidR="00381E23" w:rsidRDefault="00000000">
            <w:pPr>
              <w:spacing w:after="0"/>
            </w:pPr>
            <w:r>
              <w:rPr>
                <w:noProof/>
              </w:rPr>
              <w:pict w14:anchorId="2309A38F">
                <v:rect id=" 11" o:spid="_x0000_s2083" style="position:absolute;margin-left:2.15pt;margin-top:1.9pt;width:6pt;height:6pt;z-index:251645952;visibility:visible;mso-wrap-style:none;v-text-anchor:middle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organizzazione spaziale</w: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</w:r>
          </w:p>
          <w:p w14:paraId="039E2845" w14:textId="77777777" w:rsidR="00381E23" w:rsidRDefault="00000000">
            <w:pPr>
              <w:spacing w:after="0"/>
            </w:pPr>
            <w:r>
              <w:rPr>
                <w:noProof/>
              </w:rPr>
              <w:pict w14:anchorId="43D46F21">
                <v:rect id=" 12" o:spid="_x0000_s2082" style="position:absolute;margin-left:2.15pt;margin-top:1.9pt;width:6pt;height:6pt;z-index:251646976;visibility:visible;mso-wrap-style:none;v-text-anchor:middle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temporale</w:t>
            </w:r>
          </w:p>
          <w:p w14:paraId="657B8AF9" w14:textId="77777777" w:rsidR="00381E23" w:rsidRDefault="00000000">
            <w:pPr>
              <w:spacing w:after="0"/>
            </w:pPr>
            <w:r>
              <w:rPr>
                <w:noProof/>
              </w:rPr>
              <w:pict w14:anchorId="47B81815">
                <v:rect id=" 13" o:spid="_x0000_s2081" style="position:absolute;margin-left:2.15pt;margin-top:1.9pt;width:6pt;height:6pt;z-index:251648000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CqG8r/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attenzione</w:t>
            </w:r>
          </w:p>
          <w:p w14:paraId="4F8F5D3B" w14:textId="77777777" w:rsidR="00381E23" w:rsidRDefault="00000000">
            <w:pPr>
              <w:spacing w:after="0"/>
            </w:pPr>
            <w:r>
              <w:rPr>
                <w:noProof/>
              </w:rPr>
              <w:pict w14:anchorId="7C80C853">
                <v:rect id=" 14" o:spid="_x0000_s2080" style="position:absolute;margin-left:2.15pt;margin-top:1.9pt;width:6pt;height:6pt;z-index:251649024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AHQWce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concentrazione</w:t>
            </w:r>
          </w:p>
          <w:p w14:paraId="49F8740E" w14:textId="77777777" w:rsidR="00381E23" w:rsidRDefault="00000000">
            <w:pPr>
              <w:spacing w:after="0"/>
            </w:pPr>
            <w:r>
              <w:rPr>
                <w:noProof/>
              </w:rPr>
              <w:pict w14:anchorId="73920B2A">
                <v:rect id=" 15" o:spid="_x0000_s2079" style="position:absolute;margin-left:2.15pt;margin-top:1.9pt;width:6pt;height:6pt;z-index:251650048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CXt/O/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memoria</w:t>
            </w:r>
          </w:p>
          <w:p w14:paraId="5B890BD6" w14:textId="77777777" w:rsidR="00381E23" w:rsidRDefault="00000000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 w14:anchorId="44C34391">
                <v:rect id=" 16" o:spid="_x0000_s2078" style="position:absolute;margin-left:2.15pt;margin-top:1.9pt;width:6pt;height:6pt;z-index:251651072;visibility:visible;mso-wrap-style:none;v-text-anchor:middle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altro:</w:t>
            </w:r>
          </w:p>
          <w:p w14:paraId="3397E6E9" w14:textId="77777777" w:rsidR="00381E23" w:rsidRDefault="00381E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1E23" w14:paraId="404A4D66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7838" w14:textId="77777777" w:rsidR="00381E23" w:rsidRDefault="00381E23">
            <w:pPr>
              <w:snapToGrid w:val="0"/>
              <w:spacing w:after="173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DE93" w14:textId="77777777" w:rsidR="00381E23" w:rsidRDefault="00381E23">
            <w:pPr>
              <w:spacing w:after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deficit sensoriali:</w:t>
            </w:r>
          </w:p>
          <w:p w14:paraId="2F138C43" w14:textId="77777777" w:rsidR="00381E23" w:rsidRDefault="00000000">
            <w:pPr>
              <w:spacing w:after="0"/>
            </w:pPr>
            <w:r>
              <w:rPr>
                <w:noProof/>
              </w:rPr>
              <w:pict w14:anchorId="1203EE84">
                <v:rect id=" 17" o:spid="_x0000_s2077" style="position:absolute;margin-left:2.15pt;margin-top:1.9pt;width:6pt;height:6pt;z-index:251652096;visibility:visible;mso-wrap-style:none;v-text-anchor:middle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vista</w: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</w:r>
          </w:p>
          <w:p w14:paraId="1BF8BE88" w14:textId="77777777" w:rsidR="00381E23" w:rsidRDefault="00000000">
            <w:pPr>
              <w:spacing w:after="0"/>
            </w:pPr>
            <w:r>
              <w:rPr>
                <w:noProof/>
              </w:rPr>
              <w:pict w14:anchorId="3BE1F374">
                <v:rect id=" 18" o:spid="_x0000_s2076" style="position:absolute;margin-left:2.15pt;margin-top:1.9pt;width:6pt;height:6pt;z-index:251653120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BxRjRb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udito</w:t>
            </w:r>
          </w:p>
          <w:p w14:paraId="30B2393B" w14:textId="77777777" w:rsidR="00381E23" w:rsidRDefault="00000000" w:rsidP="005A46C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 w14:anchorId="66457724">
                <v:rect id=" 19" o:spid="_x0000_s2075" style="position:absolute;margin-left:2.15pt;margin-top:1.9pt;width:6pt;height:6pt;z-index:251654144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AGOc6A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ab/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>altro</w:t>
            </w:r>
          </w:p>
        </w:tc>
      </w:tr>
      <w:tr w:rsidR="00381E23" w14:paraId="34F10215" w14:textId="77777777" w:rsidTr="005A46C2"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80809" w14:textId="77777777" w:rsidR="00381E23" w:rsidRDefault="00381E23">
            <w:pPr>
              <w:spacing w:after="173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dell'Autonomia</w:t>
            </w: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3422" w14:textId="77777777" w:rsidR="00381E23" w:rsidRDefault="00381E23">
            <w:pPr>
              <w:spacing w:after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deficit nell'autonomia personale:</w:t>
            </w:r>
          </w:p>
          <w:p w14:paraId="0441E7BA" w14:textId="77777777" w:rsidR="00381E23" w:rsidRDefault="00000000">
            <w:pPr>
              <w:spacing w:after="0"/>
            </w:pPr>
            <w:r>
              <w:rPr>
                <w:noProof/>
              </w:rPr>
              <w:pict w14:anchorId="11F87D4B">
                <v:rect id=" 20" o:spid="_x0000_s2074" style="position:absolute;margin-left:2.15pt;margin-top:1.9pt;width:6pt;height:6pt;z-index:251655168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A+S2Zn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cura di sé</w: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</w:r>
          </w:p>
          <w:p w14:paraId="6F638935" w14:textId="77777777" w:rsidR="00381E23" w:rsidRDefault="00000000">
            <w:pPr>
              <w:spacing w:after="0"/>
            </w:pPr>
            <w:r>
              <w:rPr>
                <w:noProof/>
              </w:rPr>
              <w:pict w14:anchorId="04EB583A">
                <v:rect id=" 21" o:spid="_x0000_s2073" style="position:absolute;margin-left:2.15pt;margin-top:1.9pt;width:6pt;height:6pt;z-index:251656192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Ci4tID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uso e organizzazione di oggetti e materiali propri e comuni</w:t>
            </w:r>
          </w:p>
          <w:p w14:paraId="5893B0C3" w14:textId="77777777" w:rsidR="00381E23" w:rsidRDefault="00000000" w:rsidP="005A46C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pict w14:anchorId="53A46277">
                <v:rect id=" 22" o:spid="_x0000_s2072" style="position:absolute;margin-left:2.15pt;margin-top:1.9pt;width:6pt;height:6pt;z-index:251657216;visibility:visible;mso-wrap-style:none;v-text-anchor:middle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orientamento nello spazio e nel tempo</w:t>
            </w:r>
          </w:p>
        </w:tc>
      </w:tr>
      <w:tr w:rsidR="00381E23" w14:paraId="5D4C89DF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9FEB" w14:textId="77777777" w:rsidR="00381E23" w:rsidRDefault="00381E23">
            <w:pPr>
              <w:snapToGrid w:val="0"/>
              <w:spacing w:after="173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CE5E" w14:textId="77777777" w:rsidR="00381E23" w:rsidRDefault="00381E23">
            <w:pPr>
              <w:spacing w:after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deficit nell'autonomia sociale:</w:t>
            </w:r>
          </w:p>
          <w:p w14:paraId="6C01B760" w14:textId="77777777" w:rsidR="00381E23" w:rsidRDefault="00000000">
            <w:pPr>
              <w:spacing w:after="0"/>
            </w:pPr>
            <w:r>
              <w:rPr>
                <w:noProof/>
              </w:rPr>
              <w:pict w14:anchorId="64624E50">
                <v:rect id=" 23" o:spid="_x0000_s2071" style="position:absolute;margin-left:2.15pt;margin-top:1.9pt;width:6pt;height:6pt;z-index:251658240;visibility:visible;mso-wrap-style:none;v-text-anchor:middle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comportamenti nel gruppo</w: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</w:r>
          </w:p>
          <w:p w14:paraId="18E4C5CE" w14:textId="77777777" w:rsidR="00381E23" w:rsidRDefault="00000000">
            <w:pPr>
              <w:spacing w:after="0"/>
            </w:pPr>
            <w:r>
              <w:rPr>
                <w:noProof/>
              </w:rPr>
              <w:pict w14:anchorId="2A634029">
                <v:rect id=" 24" o:spid="_x0000_s2070" style="position:absolute;margin-left:2.15pt;margin-top:1.9pt;width:6pt;height:6pt;z-index:251659264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comportamenti inadeguati alle situazioni e ai contesti</w:t>
            </w:r>
          </w:p>
          <w:p w14:paraId="1B8520EB" w14:textId="77777777" w:rsidR="00381E23" w:rsidRDefault="00000000" w:rsidP="005A46C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 w14:anchorId="3CA12A5B">
                <v:rect id=" 25" o:spid="_x0000_s2069" style="position:absolute;margin-left:2.15pt;margin-top:1.9pt;width:6pt;height:6pt;z-index:251660288;visibility:visible;mso-wrap-style:none;v-text-anchor:middle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ab/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>altro:</w:t>
            </w:r>
          </w:p>
        </w:tc>
      </w:tr>
      <w:tr w:rsidR="00381E23" w14:paraId="0759F003" w14:textId="77777777" w:rsidTr="005A46C2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1A2F" w14:textId="77777777" w:rsidR="00381E23" w:rsidRDefault="00381E23">
            <w:pPr>
              <w:spacing w:before="60" w:after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Corporea</w:t>
            </w: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65AC" w14:textId="77777777" w:rsidR="00381E23" w:rsidRDefault="00381E23">
            <w:pPr>
              <w:spacing w:after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condizioni fisiche difficili:</w:t>
            </w:r>
          </w:p>
          <w:p w14:paraId="67206733" w14:textId="77777777" w:rsidR="00381E23" w:rsidRDefault="00000000">
            <w:pPr>
              <w:spacing w:after="0"/>
            </w:pPr>
            <w:r>
              <w:rPr>
                <w:noProof/>
              </w:rPr>
              <w:pict w14:anchorId="0DE2A726">
                <v:rect id=" 26" o:spid="_x0000_s2068" style="position:absolute;margin-left:2.15pt;margin-top:1.9pt;width:6pt;height:6pt;z-index:251661312;visibility:visible;mso-wrap-style:none;v-text-anchor:middle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ospedalizzazioni</w: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</w:r>
          </w:p>
          <w:p w14:paraId="6124090F" w14:textId="77777777" w:rsidR="00381E23" w:rsidRDefault="00000000">
            <w:pPr>
              <w:spacing w:after="0"/>
            </w:pPr>
            <w:r>
              <w:rPr>
                <w:noProof/>
              </w:rPr>
              <w:pict w14:anchorId="4B331839">
                <v:rect id=" 27" o:spid="_x0000_s2067" style="position:absolute;margin-left:2.15pt;margin-top:1.9pt;width:6pt;height:6pt;z-index:251662336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CfTutD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malattie acute o croniche</w:t>
            </w:r>
          </w:p>
          <w:p w14:paraId="3E7C761E" w14:textId="77777777" w:rsidR="00381E23" w:rsidRDefault="00000000">
            <w:pPr>
              <w:spacing w:after="0"/>
            </w:pPr>
            <w:r>
              <w:rPr>
                <w:noProof/>
              </w:rPr>
              <w:pict w14:anchorId="02351E20">
                <v:rect id=" 28" o:spid="_x0000_s2066" style="position:absolute;margin-left:2.15pt;margin-top:1.9pt;width:6pt;height:6pt;z-index:251663360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CSJMSY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lesioni</w:t>
            </w:r>
          </w:p>
          <w:p w14:paraId="47CC256E" w14:textId="77777777" w:rsidR="00381E23" w:rsidRDefault="00000000">
            <w:pPr>
              <w:spacing w:after="0"/>
            </w:pPr>
            <w:r>
              <w:rPr>
                <w:noProof/>
              </w:rPr>
              <w:pict w14:anchorId="4AD155D1">
                <v:rect id=" 29" o:spid="_x0000_s2065" style="position:absolute;margin-left:2.15pt;margin-top:1.9pt;width:6pt;height:6pt;z-index:251664384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fragilità</w:t>
            </w:r>
          </w:p>
          <w:p w14:paraId="7DC4C034" w14:textId="77777777" w:rsidR="00381E23" w:rsidRDefault="00000000">
            <w:pPr>
              <w:spacing w:after="0"/>
            </w:pPr>
            <w:r>
              <w:rPr>
                <w:noProof/>
              </w:rPr>
              <w:pict w14:anchorId="5BD60280">
                <v:rect id=" 30" o:spid="_x0000_s2064" style="position:absolute;margin-left:2.15pt;margin-top:1.9pt;width:6pt;height:6pt;z-index:251665408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C2+nGT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anomalie cromosomiche</w:t>
            </w:r>
          </w:p>
          <w:p w14:paraId="000E8388" w14:textId="77777777" w:rsidR="00381E23" w:rsidRDefault="00000000">
            <w:pPr>
              <w:spacing w:after="0"/>
            </w:pPr>
            <w:r>
              <w:rPr>
                <w:noProof/>
              </w:rPr>
              <w:pict w14:anchorId="3C2AD599">
                <v:rect id=" 32" o:spid="_x0000_s2063" style="position:absolute;margin-left:2.15pt;margin-top:1.9pt;width:6pt;height:6pt;z-index:251667456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AWmTX+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anomalie nella struttura del corpo</w:t>
            </w:r>
          </w:p>
          <w:p w14:paraId="47D8969A" w14:textId="77777777" w:rsidR="00381E23" w:rsidRDefault="00000000" w:rsidP="005A46C2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noProof/>
              </w:rPr>
              <w:pict w14:anchorId="5251140A">
                <v:rect id=" 31" o:spid="_x0000_s2062" style="position:absolute;margin-left:2.15pt;margin-top:1.9pt;width:6pt;height:6pt;z-index:251666432;visibility:visible;mso-wrap-style:none;v-text-anchor:middle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ab/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>altro:</w:t>
            </w:r>
          </w:p>
          <w:p w14:paraId="5B167381" w14:textId="77777777" w:rsidR="005A46C2" w:rsidRDefault="005A46C2" w:rsidP="005A46C2">
            <w:pPr>
              <w:spacing w:after="0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</w:p>
        </w:tc>
      </w:tr>
      <w:tr w:rsidR="00381E23" w14:paraId="61AFE353" w14:textId="77777777" w:rsidTr="005A46C2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55E5" w14:textId="77777777" w:rsidR="00381E23" w:rsidRDefault="00381E23">
            <w:pPr>
              <w:spacing w:before="60" w:after="0"/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Cognitiva</w:t>
            </w: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EB84" w14:textId="77777777" w:rsidR="00381E23" w:rsidRDefault="00000000">
            <w:pPr>
              <w:spacing w:after="0"/>
            </w:pPr>
            <w:r>
              <w:rPr>
                <w:noProof/>
              </w:rPr>
              <w:pict w14:anchorId="0B7AAC16">
                <v:rect id=" 33" o:spid="_x0000_s2061" style="position:absolute;margin-left:2.15pt;margin-top:1.9pt;width:6pt;height:6pt;z-index:251668480;visibility:visible;mso-wrap-style:none;mso-position-horizontal-relative:text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DByC3I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deficit dell'apprendimento</w: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</w:r>
          </w:p>
          <w:p w14:paraId="3B97D8B5" w14:textId="77777777" w:rsidR="00381E23" w:rsidRDefault="00000000">
            <w:pPr>
              <w:spacing w:after="0"/>
            </w:pPr>
            <w:r>
              <w:rPr>
                <w:noProof/>
              </w:rPr>
              <w:pict w14:anchorId="7C288368">
                <v:rect id=" 34" o:spid="_x0000_s2060" style="position:absolute;margin-left:2.15pt;margin-top:1.9pt;width:6pt;height:6pt;z-index:251669504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del linguaggio</w:t>
            </w:r>
          </w:p>
          <w:p w14:paraId="4B61629B" w14:textId="77777777" w:rsidR="00381E23" w:rsidRDefault="00000000">
            <w:pPr>
              <w:spacing w:after="0"/>
            </w:pPr>
            <w:r>
              <w:rPr>
                <w:noProof/>
              </w:rPr>
              <w:pict w14:anchorId="39462E8F">
                <v:rect id=" 35" o:spid="_x0000_s2059" style="position:absolute;margin-left:2.15pt;margin-top:1.9pt;width:6pt;height:6pt;z-index:251670528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D8ZBSI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della letto-scrittura</w:t>
            </w:r>
          </w:p>
          <w:p w14:paraId="7210BFC1" w14:textId="77777777" w:rsidR="00381E23" w:rsidRDefault="00000000">
            <w:pPr>
              <w:spacing w:after="0"/>
            </w:pPr>
            <w:r>
              <w:rPr>
                <w:noProof/>
              </w:rPr>
              <w:pict w14:anchorId="5474EE80">
                <v:rect id=" 36" o:spid="_x0000_s2058" style="position:absolute;margin-left:2.15pt;margin-top:1.9pt;width:6pt;height:6pt;z-index:251671552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ABJvh0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 xml:space="preserve">delle abilità </w:t>
            </w:r>
            <w:proofErr w:type="spellStart"/>
            <w:r w:rsidR="00381E23">
              <w:rPr>
                <w:rFonts w:ascii="Tahoma" w:eastAsia="Batang" w:hAnsi="Tahoma" w:cs="Tahoma"/>
                <w:sz w:val="20"/>
                <w:szCs w:val="20"/>
              </w:rPr>
              <w:t>artimetiche</w:t>
            </w:r>
            <w:proofErr w:type="spellEnd"/>
          </w:p>
          <w:p w14:paraId="07993B17" w14:textId="77777777" w:rsidR="00381E23" w:rsidRDefault="00000000">
            <w:pPr>
              <w:spacing w:after="0"/>
            </w:pPr>
            <w:r>
              <w:rPr>
                <w:noProof/>
              </w:rPr>
              <w:pict w14:anchorId="24EE9A70">
                <v:rect id=" 37" o:spid="_x0000_s2057" style="position:absolute;margin-left:2.15pt;margin-top:1.9pt;width:6pt;height:6pt;z-index:251672576;visibility:visible;mso-wrap-style:none;v-text-anchor:middle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del ragionamento logico</w:t>
            </w:r>
          </w:p>
          <w:p w14:paraId="1C7C8B18" w14:textId="77777777" w:rsidR="00381E23" w:rsidRDefault="00000000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noProof/>
              </w:rPr>
              <w:pict w14:anchorId="70A790C7">
                <v:rect id=" 38" o:spid="_x0000_s2056" style="position:absolute;margin-left:2.15pt;margin-top:1.9pt;width:6pt;height:6pt;z-index:251673600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AaldNsmAIAAGo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della memoria</w:t>
            </w:r>
          </w:p>
          <w:p w14:paraId="70F0D1DC" w14:textId="77777777" w:rsidR="00381E23" w:rsidRDefault="00381E23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381E23" w14:paraId="5176FF53" w14:textId="77777777" w:rsidTr="005A46C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B0D17A" w14:textId="77777777" w:rsidR="005A46C2" w:rsidRDefault="005A46C2">
            <w:pPr>
              <w:spacing w:before="60" w:after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161057F" w14:textId="77777777" w:rsidR="005A46C2" w:rsidRDefault="005A46C2" w:rsidP="005A46C2">
            <w:pPr>
              <w:spacing w:before="6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d</w:t>
            </w:r>
            <w:r w:rsidR="00381E23">
              <w:rPr>
                <w:rFonts w:ascii="Tahoma" w:hAnsi="Tahoma" w:cs="Tahoma"/>
                <w:b/>
                <w:bCs/>
                <w:sz w:val="20"/>
                <w:szCs w:val="20"/>
              </w:rPr>
              <w:t>egli</w:t>
            </w:r>
          </w:p>
          <w:p w14:paraId="221C9A40" w14:textId="77777777" w:rsidR="00381E23" w:rsidRDefault="005A46C2">
            <w:pPr>
              <w:spacing w:before="60" w:after="0"/>
              <w:jc w:val="right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</w:t>
            </w:r>
            <w:r w:rsidR="00381E23">
              <w:rPr>
                <w:rFonts w:ascii="Tahoma" w:hAnsi="Tahoma" w:cs="Tahoma"/>
                <w:b/>
                <w:bCs/>
                <w:sz w:val="20"/>
                <w:szCs w:val="20"/>
              </w:rPr>
              <w:t>prendimenti</w:t>
            </w:r>
          </w:p>
        </w:tc>
        <w:tc>
          <w:tcPr>
            <w:tcW w:w="7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65D2C" w14:textId="77777777" w:rsidR="005A46C2" w:rsidRDefault="005A46C2">
            <w:pPr>
              <w:jc w:val="both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</w:p>
          <w:p w14:paraId="1241253F" w14:textId="77777777" w:rsidR="00381E23" w:rsidRDefault="00381E23">
            <w:pPr>
              <w:jc w:val="both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Difficoltà in una o più specifiche aree disciplinari / competenze previste dai piani studi dei singoli ordini di scuola (specificare quali):</w:t>
            </w:r>
          </w:p>
          <w:p w14:paraId="683EA791" w14:textId="77777777" w:rsidR="00381E23" w:rsidRDefault="00381E23">
            <w:pPr>
              <w:jc w:val="both"/>
              <w:rPr>
                <w:rFonts w:ascii="Tahoma" w:eastAsia="Batang" w:hAnsi="Tahoma" w:cs="Tahoma"/>
                <w:sz w:val="20"/>
                <w:szCs w:val="20"/>
              </w:rPr>
            </w:pPr>
          </w:p>
          <w:p w14:paraId="46AF6308" w14:textId="77777777" w:rsidR="00381E23" w:rsidRDefault="00381E23">
            <w:pPr>
              <w:jc w:val="both"/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381E23" w14:paraId="660B5179" w14:textId="77777777" w:rsidTr="005A46C2"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EFB0" w14:textId="77777777" w:rsidR="00381E23" w:rsidRDefault="00381E23">
            <w:pPr>
              <w:spacing w:before="60" w:after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Affettivo - relazionale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194A" w14:textId="77777777" w:rsidR="00381E23" w:rsidRDefault="00381E23">
            <w:pPr>
              <w:spacing w:after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del sé (vissuti, emozioni, identità, immagine di sé)</w:t>
            </w:r>
          </w:p>
          <w:p w14:paraId="30440A5E" w14:textId="77777777" w:rsidR="00381E23" w:rsidRDefault="00000000">
            <w:pPr>
              <w:spacing w:after="0"/>
            </w:pPr>
            <w:r>
              <w:rPr>
                <w:noProof/>
              </w:rPr>
              <w:pict w14:anchorId="676A172E">
                <v:rect id=" 39" o:spid="_x0000_s2055" style="position:absolute;margin-left:2.15pt;margin-top:1.9pt;width:6pt;height:6pt;z-index:251674624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relazione con i pari e gli adulti</w: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</w:r>
            <w:r w:rsidR="00381E23">
              <w:rPr>
                <w:rFonts w:eastAsia="Batang"/>
              </w:rPr>
              <w:tab/>
            </w:r>
          </w:p>
          <w:p w14:paraId="3D4E93DC" w14:textId="77777777" w:rsidR="00381E23" w:rsidRDefault="00000000">
            <w:pPr>
              <w:spacing w:after="0"/>
            </w:pPr>
            <w:r>
              <w:rPr>
                <w:noProof/>
              </w:rPr>
              <w:pict w14:anchorId="6C082756">
                <v:rect id=" 40" o:spid="_x0000_s2054" style="position:absolute;margin-left:2.15pt;margin-top:1.9pt;width:6pt;height:6pt;z-index:251675648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integrazione nel gruppo</w:t>
            </w:r>
          </w:p>
          <w:p w14:paraId="0A8B455A" w14:textId="77777777" w:rsidR="00381E23" w:rsidRDefault="00000000">
            <w:pPr>
              <w:spacing w:after="0"/>
            </w:pPr>
            <w:r>
              <w:rPr>
                <w:noProof/>
              </w:rPr>
              <w:pict w14:anchorId="0FD9F01A">
                <v:rect id=" 41" o:spid="_x0000_s2053" style="position:absolute;margin-left:2.15pt;margin-top:1.9pt;width:6pt;height:6pt;z-index:251676672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BHJt26mAIAAGk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motivazioni nei rapporti</w:t>
            </w:r>
          </w:p>
          <w:p w14:paraId="1BF04CCA" w14:textId="77777777" w:rsidR="00381E23" w:rsidRDefault="00000000">
            <w:pPr>
              <w:spacing w:after="0"/>
            </w:pPr>
            <w:r>
              <w:rPr>
                <w:noProof/>
              </w:rPr>
              <w:pict w14:anchorId="36DCD19D">
                <v:rect id=" 42" o:spid="_x0000_s2052" style="position:absolute;margin-left:2.15pt;margin-top:1.9pt;width:6pt;height:6pt;z-index:251677696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C6ZDFGmAIAAGk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motivazione rispetto all'apprendimento scolastico</w:t>
            </w:r>
          </w:p>
          <w:p w14:paraId="6CBE929C" w14:textId="77777777" w:rsidR="00381E23" w:rsidRDefault="00000000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pict w14:anchorId="50624867">
                <v:rect id=" 43" o:spid="_x0000_s2051" style="position:absolute;left:0;text-align:left;margin-left:2.15pt;margin-top:1.9pt;width:6pt;height:6pt;z-index:251678720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" strokecolor="gray" strokeweight=".26mm">
                  <v:stroke joinstyle="round"/>
                  <v:path arrowok="t"/>
                </v:rect>
              </w:pict>
            </w:r>
            <w:r w:rsidR="00381E23">
              <w:rPr>
                <w:rFonts w:ascii="Tahoma" w:eastAsia="Batang" w:hAnsi="Tahoma" w:cs="Tahoma"/>
                <w:sz w:val="20"/>
                <w:szCs w:val="20"/>
              </w:rPr>
              <w:tab/>
              <w:t>motivazione rispetto alla frequenza alle lezioni</w:t>
            </w:r>
          </w:p>
        </w:tc>
      </w:tr>
      <w:tr w:rsidR="00381E23" w14:paraId="61F54D85" w14:textId="77777777" w:rsidTr="005A46C2"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70E3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78949DD0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78771D3C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7D90" w14:textId="77777777" w:rsidR="00381E23" w:rsidRDefault="00381E23">
            <w:pPr>
              <w:spacing w:before="6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GRIGLIA DI RILEVAZIONEDEL DISAGIO SEGNALATO</w:t>
            </w:r>
          </w:p>
          <w:p w14:paraId="5D42AD0A" w14:textId="77777777" w:rsidR="00381E23" w:rsidRDefault="00381E23">
            <w:pPr>
              <w:spacing w:before="6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1E23" w14:paraId="24027996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CEF2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D568" w14:textId="77777777" w:rsidR="00381E23" w:rsidRDefault="00381E23">
            <w:pPr>
              <w:widowControl w:val="0"/>
              <w:suppressAutoHyphens w:val="0"/>
              <w:kinsoku w:val="0"/>
              <w:spacing w:after="324" w:line="192" w:lineRule="auto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LEGENDA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(segnare con una crocetta)</w:t>
            </w:r>
          </w:p>
          <w:p w14:paraId="3BBDD92A" w14:textId="77777777" w:rsidR="00381E23" w:rsidRDefault="00381E23">
            <w:pPr>
              <w:widowControl w:val="0"/>
              <w:suppressAutoHyphens w:val="0"/>
              <w:kinsoku w:val="0"/>
              <w:spacing w:after="202" w:line="192" w:lineRule="auto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L’elemento descritto dal criterio non mette in evidenza particolari problematicità</w:t>
            </w:r>
          </w:p>
          <w:p w14:paraId="7D40E6B0" w14:textId="77777777" w:rsidR="00381E23" w:rsidRDefault="00381E23">
            <w:pPr>
              <w:widowControl w:val="0"/>
              <w:suppressAutoHyphens w:val="0"/>
              <w:kinsoku w:val="0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L’elemento descritto mette in evidenza problematicità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lievi e/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ooccasionali</w:t>
            </w:r>
            <w:proofErr w:type="spellEnd"/>
          </w:p>
          <w:p w14:paraId="3DDEE440" w14:textId="77777777" w:rsidR="00381E23" w:rsidRDefault="00381E23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L’elemento descritto mette in evidenza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problematicità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non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gravi ma reiterate</w:t>
            </w:r>
          </w:p>
          <w:p w14:paraId="2AE73DE6" w14:textId="77777777" w:rsidR="00381E23" w:rsidRDefault="00381E23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 xml:space="preserve">L’elemento descritto mette in evidenza problematicità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rilevanti e reiterate</w:t>
            </w:r>
          </w:p>
          <w:p w14:paraId="043E6172" w14:textId="77777777" w:rsidR="00381E23" w:rsidRDefault="00381E23">
            <w:pPr>
              <w:widowControl w:val="0"/>
              <w:suppressAutoHyphens w:val="0"/>
              <w:kinsoku w:val="0"/>
              <w:spacing w:after="187"/>
              <w:ind w:right="567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L’elemento descritto mette in evidenza problematicità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molto rilevanti e osservabili continuativamente</w:t>
            </w:r>
          </w:p>
          <w:p w14:paraId="682D116D" w14:textId="77777777" w:rsidR="00381E23" w:rsidRDefault="00381E23">
            <w:pPr>
              <w:widowControl w:val="0"/>
              <w:suppressAutoHyphens w:val="0"/>
              <w:kinsoku w:val="0"/>
              <w:spacing w:after="187"/>
              <w:ind w:right="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 presenza di asterisco, ove necessario specificare</w:t>
            </w:r>
          </w:p>
        </w:tc>
      </w:tr>
      <w:tr w:rsidR="00381E23" w14:paraId="51DA18AD" w14:textId="77777777" w:rsidTr="005A46C2">
        <w:trPr>
          <w:trHeight w:val="632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340E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B848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mancanza di autonomia nel movimento e nell’uso del proprio corpo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68AA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  </w:t>
            </w:r>
          </w:p>
        </w:tc>
      </w:tr>
      <w:tr w:rsidR="00381E23" w14:paraId="499E9638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734C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0B44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nell’uso di oggetti personali e di materiali scolastici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15AE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58893588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AC4C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C429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mancanza di autonomia negli spazi scolastici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4FF5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57AFEA90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7FD8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485A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mancanza di autonomia negli spazi esterni alla scuola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7817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7E653BE1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78D9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CAD6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di gestione del tempo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61CF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64B42E93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2658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BE54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necessità di tempi lunghi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9DD7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1E14F6D1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A5B3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BE3D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nella pianificazione delle azioni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E786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243FF8F7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8293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024B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di attenzione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B643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76EF1DDD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E04A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5871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di concentrazione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AD8E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 </w:t>
            </w:r>
          </w:p>
        </w:tc>
      </w:tr>
      <w:tr w:rsidR="00381E23" w14:paraId="49C4F41D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9C19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4BD0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di memorizzazione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5781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228CE1B5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C6F1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CD30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di ricezione - decifrazione di informazioni verbali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88C5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779DDD86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A536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D4E4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di ricezione - decifrazione di informazioni scritte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2B96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47C3A37A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5B2E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FD81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di espressione - restituzione di informazioni verbali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1933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631F50D9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5304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962B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di espressione – restituzione di informazioni scritte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E808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2EB59872" w14:textId="77777777" w:rsidTr="005A46C2">
        <w:trPr>
          <w:trHeight w:val="79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7BC9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9786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nell’applicare conoscenze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D0C9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58C88B0F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16B3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76DF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di lettura/scrittura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F212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7DA62CBB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9538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45DC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logico/matematiche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CCB75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 </w:t>
            </w:r>
          </w:p>
        </w:tc>
      </w:tr>
      <w:tr w:rsidR="00381E23" w14:paraId="6F6F8347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EAFB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9280" w14:textId="77777777" w:rsidR="00381E23" w:rsidRDefault="00381E23" w:rsidP="005A46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in altre discipline*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00F5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033E9B26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378D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E056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nel rispetto delle regole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FAFD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6D5BDB4F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AF1D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A8C2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svolgimento irregolare dei compiti a casa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CDF4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318D19A8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6573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E171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mancata esecuzione delle attività in classe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7ED9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1B74C7E1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F2C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85FE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domande e interventi non pertinenti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4526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45340051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CCFD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0657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disturbo delle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lezioni(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distrae i compagni, ecc.)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F7D2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70513148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F2C6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7D7B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facile distraibilità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B2BA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275C2E53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7B55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668A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nello stare fermo al proprio posto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7CF2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1C525DDA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FAE6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0DBC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mancanza dei materiali necessari alle attività scolastiche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F0BD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2A1877D7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29D9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1F68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scarsa cura dei materiali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ADC0" w14:textId="77777777" w:rsidR="00381E23" w:rsidRDefault="00381E23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1AEB194A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4BD3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9387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difficoltà di autoregolazione, autocontrollo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6C86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4F0C0969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DFBC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FD72" w14:textId="77777777" w:rsidR="00381E23" w:rsidRDefault="00381E23" w:rsidP="005A46C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problemi comportamentali*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E98F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47974491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E1A8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9BB5" w14:textId="77777777" w:rsidR="00381E23" w:rsidRDefault="00381E23" w:rsidP="005A46C2">
            <w:pPr>
              <w:autoSpaceDE w:val="0"/>
            </w:pPr>
            <w:r>
              <w:rPr>
                <w:rFonts w:ascii="Tahoma" w:hAnsi="Tahoma" w:cs="Tahoma"/>
                <w:sz w:val="20"/>
                <w:szCs w:val="20"/>
              </w:rPr>
              <w:t xml:space="preserve">problemi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emozionali(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aggressività, timidezza, ansia, ostilità, tristezza, ritiro)</w:t>
            </w:r>
            <w:r w:rsidR="007E6538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5901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572E063C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5A47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A02FA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scarsa autostima/fiducia nelle proprie capacità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F89A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6E9FF302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00EB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F809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scarsa motivazione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41BE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02EC62A0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7D87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69CE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scarsa curiosità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BB70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1C884239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4AAC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8B51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nella relazione con i compagni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834E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1003812B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33FD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3BFD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nella relazione con gli insegnanti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32E6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2F58364F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EF967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D9C2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difficoltà nella relazione con gli adulti 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AC56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76333B30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5115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9169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atteggiamenti oppositivi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2982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70D69600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8DE9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E5A9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ignoramento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dei rimproveri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38D9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013F8BE5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6E8A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9DBE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carenza/eccesso nel senso del pericolo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545F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2713D60B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7953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5AA5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instabilità psico-motoria (eccesso nel movimento/iperattività)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23C4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3F42D5EB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7348C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A7F4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Altro*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0992" w14:textId="77777777" w:rsidR="00381E23" w:rsidRDefault="00381E2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3FC3B4BF" w14:textId="77777777" w:rsidTr="005A46C2"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74D6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Fattori del contesto familiare scolastico ed extrascolastico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EEC4" w14:textId="77777777" w:rsidR="00381E23" w:rsidRDefault="00381E2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famiglia problematica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9173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536A5AA9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D505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09DD" w14:textId="77777777" w:rsidR="00381E23" w:rsidRDefault="00381E2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pregiudizi ed ostilità culturali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5674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03963961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D9EA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BBA7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difficoltà socioeconomiche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C0C0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40810BCA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F77C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2132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ambienti deprivati/devianti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4A24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0  1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2  3  4</w:t>
            </w:r>
          </w:p>
        </w:tc>
      </w:tr>
      <w:tr w:rsidR="00381E23" w14:paraId="08F9374B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0D84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3F37" w14:textId="77777777" w:rsidR="00381E23" w:rsidRDefault="00381E2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mancanza di mezzi o risorse nella scuola*:</w:t>
            </w:r>
          </w:p>
          <w:p w14:paraId="7E0B1F02" w14:textId="77777777" w:rsidR="00381E23" w:rsidRDefault="00381E2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14:paraId="0BB17DA6" w14:textId="77777777" w:rsidR="00381E23" w:rsidRDefault="00381E2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14:paraId="332E0EC4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E23" w14:paraId="200F5CD9" w14:textId="77777777" w:rsidTr="005A46C2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F3AA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9C2C" w14:textId="77777777" w:rsidR="00381E23" w:rsidRDefault="00381E2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difficoltà di comunicazione e o collaborazione tra le agenzie (scuola,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servizi,  enti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operatori….) che intervengono nell’educazione e nella formazione*:</w:t>
            </w:r>
          </w:p>
          <w:p w14:paraId="5D5E0E89" w14:textId="77777777" w:rsidR="00381E23" w:rsidRDefault="00381E2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14:paraId="7C6093B4" w14:textId="77777777" w:rsidR="00381E23" w:rsidRDefault="00381E2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E23" w14:paraId="591FBDBC" w14:textId="77777777" w:rsidTr="005A46C2"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BF6F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CD8E" w14:textId="77777777" w:rsidR="00381E23" w:rsidRDefault="00381E23">
            <w:pPr>
              <w:autoSpaceDE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Bisogni espressi dal team degli insegnanti relativamente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alle  problematiche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evidenziate (strumenti, informazioni, sussidi ….) *</w:t>
            </w:r>
          </w:p>
          <w:p w14:paraId="00979E53" w14:textId="77777777" w:rsidR="00381E23" w:rsidRDefault="00381E2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3A1928B" w14:textId="77777777" w:rsidR="00381E23" w:rsidRDefault="00381E2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87FC7C5" w14:textId="77777777" w:rsidR="00381E23" w:rsidRDefault="00381E2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1BEC82A" w14:textId="77777777" w:rsidR="00381E23" w:rsidRDefault="00381E23">
      <w:pPr>
        <w:jc w:val="both"/>
      </w:pPr>
    </w:p>
    <w:p w14:paraId="7F11B830" w14:textId="77777777" w:rsidR="00381E23" w:rsidRDefault="00381E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SCHEDA DI RILEVAZIONE DEI PUNTI DI FORZA</w:t>
      </w:r>
    </w:p>
    <w:p w14:paraId="65D40DD5" w14:textId="77777777" w:rsidR="00381E23" w:rsidRDefault="00381E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relativamente all’</w:t>
      </w:r>
      <w:r>
        <w:rPr>
          <w:rFonts w:ascii="Tahoma" w:hAnsi="Tahoma" w:cs="Tahoma"/>
          <w:b/>
          <w:sz w:val="20"/>
          <w:szCs w:val="20"/>
        </w:rPr>
        <w:t>alunno,</w:t>
      </w:r>
      <w:r>
        <w:rPr>
          <w:rFonts w:ascii="Tahoma" w:hAnsi="Tahoma" w:cs="Tahoma"/>
          <w:sz w:val="20"/>
          <w:szCs w:val="20"/>
        </w:rPr>
        <w:t xml:space="preserve"> al </w:t>
      </w:r>
      <w:r>
        <w:rPr>
          <w:rFonts w:ascii="Tahoma" w:hAnsi="Tahoma" w:cs="Tahoma"/>
          <w:b/>
          <w:sz w:val="20"/>
          <w:szCs w:val="20"/>
        </w:rPr>
        <w:t>gruppo classe</w:t>
      </w:r>
      <w:r>
        <w:rPr>
          <w:rFonts w:ascii="Tahoma" w:hAnsi="Tahoma" w:cs="Tahoma"/>
          <w:sz w:val="20"/>
          <w:szCs w:val="20"/>
        </w:rPr>
        <w:t xml:space="preserve"> e agli </w:t>
      </w:r>
      <w:r>
        <w:rPr>
          <w:rFonts w:ascii="Tahoma" w:hAnsi="Tahoma" w:cs="Tahoma"/>
          <w:b/>
          <w:sz w:val="20"/>
          <w:szCs w:val="20"/>
        </w:rPr>
        <w:t>insegnanti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del team educativo</w:t>
      </w:r>
      <w:proofErr w:type="gram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i/>
          <w:sz w:val="20"/>
          <w:szCs w:val="20"/>
        </w:rPr>
        <w:t>(Rilevanti ai fini dell’individuazione delle risorse e della progettazione di interventi di supporto e facilitazione)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6340"/>
      </w:tblGrid>
      <w:tr w:rsidR="00381E23" w14:paraId="6F4C9674" w14:textId="77777777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A316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Punti di forza dell’alunno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3C63" w14:textId="77777777" w:rsidR="00381E23" w:rsidRDefault="00381E23">
            <w:pPr>
              <w:spacing w:after="33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discipline preferite:</w:t>
            </w:r>
          </w:p>
          <w:p w14:paraId="43FD810D" w14:textId="77777777" w:rsidR="00381E23" w:rsidRDefault="00381E23">
            <w:pPr>
              <w:spacing w:after="33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E23" w14:paraId="2433900F" w14:textId="7777777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CBF6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84E4" w14:textId="77777777" w:rsidR="00381E23" w:rsidRDefault="00381E23">
            <w:pPr>
              <w:spacing w:after="33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discipline in cui riesce:</w:t>
            </w:r>
          </w:p>
          <w:p w14:paraId="1FD40795" w14:textId="77777777" w:rsidR="00381E23" w:rsidRDefault="00381E23">
            <w:pPr>
              <w:spacing w:after="33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E23" w14:paraId="35EEC1B2" w14:textId="7777777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5A60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A074B" w14:textId="77777777" w:rsidR="00381E23" w:rsidRDefault="00381E23">
            <w:pPr>
              <w:spacing w:after="33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preferite:</w:t>
            </w:r>
          </w:p>
          <w:p w14:paraId="7F5689BB" w14:textId="77777777" w:rsidR="00381E23" w:rsidRDefault="00381E23">
            <w:pPr>
              <w:spacing w:after="33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E23" w14:paraId="3A058B0F" w14:textId="7777777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9FC2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A400" w14:textId="77777777" w:rsidR="00381E23" w:rsidRDefault="00381E23">
            <w:pPr>
              <w:spacing w:after="33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in cui riesce:</w:t>
            </w:r>
          </w:p>
          <w:p w14:paraId="531A7BA0" w14:textId="77777777" w:rsidR="00381E23" w:rsidRDefault="00381E23">
            <w:pPr>
              <w:spacing w:after="33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E23" w14:paraId="04C08E33" w14:textId="7777777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8170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6801" w14:textId="77777777" w:rsidR="00381E23" w:rsidRDefault="00381E23">
            <w:pPr>
              <w:spacing w:after="34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desideri e/o bisogni espressi:</w:t>
            </w:r>
          </w:p>
          <w:p w14:paraId="30609854" w14:textId="77777777" w:rsidR="00381E23" w:rsidRDefault="00381E23">
            <w:pPr>
              <w:spacing w:after="34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E23" w14:paraId="772461CB" w14:textId="7777777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EDE3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1E3B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  <w:p w14:paraId="36CE89DD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8BA141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B5F669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BACBAB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E23" w14:paraId="5F8E6F4F" w14:textId="77777777">
        <w:trPr>
          <w:trHeight w:val="39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A08E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Punti di forza del gruppo classe</w:t>
            </w:r>
          </w:p>
          <w:p w14:paraId="30C45283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E26C8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presenza di un compagno o un gruppo di compagni di riferimento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B387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le attività disciplinari:</w:t>
            </w:r>
          </w:p>
          <w:p w14:paraId="15EE190A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il gioco:</w:t>
            </w:r>
          </w:p>
          <w:p w14:paraId="6A4343AF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attività extrascolastiche:</w:t>
            </w:r>
          </w:p>
          <w:p w14:paraId="3188937A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E23" w14:paraId="50B4AA86" w14:textId="77777777">
        <w:trPr>
          <w:trHeight w:val="3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082E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CECA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</w:t>
            </w:r>
          </w:p>
          <w:p w14:paraId="1610DB73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1FBF89DF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1218E13E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5F85C7F6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2A550A4D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1B78EEF6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15AF" w14:textId="77777777" w:rsidR="00381E23" w:rsidRDefault="00381E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45708489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994AD3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D825F7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35601B" w14:textId="77777777" w:rsidR="00381E23" w:rsidRDefault="00381E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FEB1CB" w14:textId="77777777" w:rsidR="00381E23" w:rsidRDefault="00381E23"/>
    <w:p w14:paraId="6EF78DCA" w14:textId="77777777" w:rsidR="00381E23" w:rsidRDefault="00381E23">
      <w:pPr>
        <w:rPr>
          <w:rFonts w:ascii="Tahoma" w:eastAsia="Tahoma" w:hAnsi="Tahoma" w:cs="Tahoma"/>
        </w:rPr>
      </w:pPr>
      <w:r>
        <w:rPr>
          <w:rFonts w:ascii="Tahoma" w:eastAsia="Batang" w:hAnsi="Tahoma" w:cs="Tahoma"/>
          <w:sz w:val="20"/>
          <w:szCs w:val="20"/>
        </w:rPr>
        <w:t>I</w:t>
      </w:r>
      <w:r>
        <w:rPr>
          <w:rFonts w:ascii="Tahoma" w:eastAsia="Batang" w:hAnsi="Tahoma" w:cs="Tahoma"/>
        </w:rPr>
        <w:t xml:space="preserve"> Docenti</w:t>
      </w:r>
      <w:r>
        <w:rPr>
          <w:rFonts w:ascii="Tahoma" w:eastAsia="Batang" w:hAnsi="Tahoma" w:cs="Tahoma"/>
        </w:rPr>
        <w:tab/>
      </w:r>
    </w:p>
    <w:p w14:paraId="2A075E71" w14:textId="77777777" w:rsidR="00381E23" w:rsidRDefault="00381E23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</w:t>
      </w:r>
      <w:r>
        <w:rPr>
          <w:rFonts w:ascii="Tahoma" w:eastAsia="Batang" w:hAnsi="Tahoma" w:cs="Tahoma"/>
        </w:rPr>
        <w:t xml:space="preserve">.     </w:t>
      </w:r>
      <w:r>
        <w:rPr>
          <w:rFonts w:ascii="Tahoma" w:eastAsia="Tahoma" w:hAnsi="Tahoma" w:cs="Tahoma"/>
        </w:rPr>
        <w:t>……………………………………</w:t>
      </w:r>
      <w:r>
        <w:rPr>
          <w:rFonts w:ascii="Tahoma" w:eastAsia="Batang" w:hAnsi="Tahoma" w:cs="Tahoma"/>
        </w:rPr>
        <w:t xml:space="preserve">...   </w:t>
      </w:r>
      <w:r w:rsidR="003B3961">
        <w:rPr>
          <w:rFonts w:ascii="Tahoma" w:eastAsia="Batang" w:hAnsi="Tahoma" w:cs="Tahoma"/>
        </w:rPr>
        <w:t>.</w:t>
      </w:r>
      <w:r>
        <w:rPr>
          <w:rFonts w:ascii="Tahoma" w:eastAsia="Batang" w:hAnsi="Tahoma" w:cs="Tahoma"/>
        </w:rPr>
        <w:t>………………………………</w:t>
      </w:r>
      <w:r w:rsidR="003B3961">
        <w:rPr>
          <w:rFonts w:ascii="Tahoma" w:eastAsia="Batang" w:hAnsi="Tahoma" w:cs="Tahoma"/>
        </w:rPr>
        <w:t>…</w:t>
      </w:r>
    </w:p>
    <w:p w14:paraId="77BEE9CB" w14:textId="77777777" w:rsidR="00381E23" w:rsidRDefault="00381E23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</w:t>
      </w:r>
      <w:r>
        <w:rPr>
          <w:rFonts w:ascii="Tahoma" w:eastAsia="Batang" w:hAnsi="Tahoma" w:cs="Tahoma"/>
        </w:rPr>
        <w:t>.     …......................................   …..................................</w:t>
      </w:r>
    </w:p>
    <w:p w14:paraId="721BFB4B" w14:textId="77777777" w:rsidR="00381E23" w:rsidRDefault="00381E23">
      <w:pPr>
        <w:rPr>
          <w:rFonts w:ascii="Tahoma" w:hAnsi="Tahoma" w:cs="Tahoma"/>
        </w:rPr>
      </w:pPr>
      <w:r>
        <w:rPr>
          <w:rFonts w:ascii="Tahoma" w:eastAsia="Tahoma" w:hAnsi="Tahoma" w:cs="Tahoma"/>
        </w:rPr>
        <w:t>…</w:t>
      </w:r>
      <w:r>
        <w:rPr>
          <w:rFonts w:ascii="Tahoma" w:eastAsia="Batang" w:hAnsi="Tahoma" w:cs="Tahoma"/>
        </w:rPr>
        <w:t>.................................  ......................................... …..................................</w:t>
      </w:r>
    </w:p>
    <w:p w14:paraId="3684517A" w14:textId="77777777" w:rsidR="00381E23" w:rsidRDefault="00381E23">
      <w:pPr>
        <w:rPr>
          <w:rFonts w:ascii="Tahoma" w:hAnsi="Tahoma" w:cs="Tahoma"/>
        </w:rPr>
      </w:pPr>
    </w:p>
    <w:p w14:paraId="0D367816" w14:textId="77777777" w:rsidR="00381E23" w:rsidRDefault="00381E23">
      <w:r>
        <w:rPr>
          <w:rFonts w:ascii="Tahoma" w:eastAsia="Batang" w:hAnsi="Tahoma" w:cs="Tahoma"/>
        </w:rPr>
        <w:t>Data: …...................................................</w:t>
      </w:r>
    </w:p>
    <w:sectPr w:rsidR="00381E23" w:rsidSect="00205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F925" w14:textId="77777777" w:rsidR="003426A1" w:rsidRDefault="003426A1" w:rsidP="006B5B51">
      <w:pPr>
        <w:spacing w:after="0" w:line="240" w:lineRule="auto"/>
      </w:pPr>
      <w:r>
        <w:separator/>
      </w:r>
    </w:p>
  </w:endnote>
  <w:endnote w:type="continuationSeparator" w:id="0">
    <w:p w14:paraId="5F6C6A56" w14:textId="77777777" w:rsidR="003426A1" w:rsidRDefault="003426A1" w:rsidP="006B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4397" w14:textId="77777777" w:rsidR="006B5B51" w:rsidRDefault="006B5B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4542" w14:textId="77777777" w:rsidR="006B5B51" w:rsidRDefault="006B5B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3B82" w14:textId="77777777" w:rsidR="006B5B51" w:rsidRDefault="006B5B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1171" w14:textId="77777777" w:rsidR="003426A1" w:rsidRDefault="003426A1" w:rsidP="006B5B51">
      <w:pPr>
        <w:spacing w:after="0" w:line="240" w:lineRule="auto"/>
      </w:pPr>
      <w:r>
        <w:separator/>
      </w:r>
    </w:p>
  </w:footnote>
  <w:footnote w:type="continuationSeparator" w:id="0">
    <w:p w14:paraId="25B95AAC" w14:textId="77777777" w:rsidR="003426A1" w:rsidRDefault="003426A1" w:rsidP="006B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BB16" w14:textId="77777777" w:rsidR="006B5B51" w:rsidRDefault="006B5B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C4E0" w14:textId="77777777" w:rsidR="006B5B51" w:rsidRDefault="006B5B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561D" w14:textId="77777777" w:rsidR="006B5B51" w:rsidRDefault="006B5B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8F7"/>
    <w:rsid w:val="001A3A02"/>
    <w:rsid w:val="001C7D0B"/>
    <w:rsid w:val="00205ED6"/>
    <w:rsid w:val="00215660"/>
    <w:rsid w:val="003426A1"/>
    <w:rsid w:val="003556C3"/>
    <w:rsid w:val="00381E23"/>
    <w:rsid w:val="003B3961"/>
    <w:rsid w:val="004028D9"/>
    <w:rsid w:val="00594CF3"/>
    <w:rsid w:val="005A46C2"/>
    <w:rsid w:val="006B5B51"/>
    <w:rsid w:val="006C2FA1"/>
    <w:rsid w:val="006F4718"/>
    <w:rsid w:val="007E6538"/>
    <w:rsid w:val="00BF66C1"/>
    <w:rsid w:val="00C10CAB"/>
    <w:rsid w:val="00C448F7"/>
    <w:rsid w:val="00D47165"/>
    <w:rsid w:val="00E266CA"/>
    <w:rsid w:val="00EA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oNotEmbedSmartTags/>
  <w:decimalSymbol w:val=","/>
  <w:listSeparator w:val=";"/>
  <w14:docId w14:val="36A46AA5"/>
  <w15:docId w15:val="{C1E87B6D-4AAE-450C-B964-54FF0AD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ED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05ED6"/>
  </w:style>
  <w:style w:type="character" w:customStyle="1" w:styleId="WW-Absatz-Standardschriftart">
    <w:name w:val="WW-Absatz-Standardschriftart"/>
    <w:rsid w:val="00205ED6"/>
  </w:style>
  <w:style w:type="character" w:customStyle="1" w:styleId="Carpredefinitoparagrafo2">
    <w:name w:val="Car. predefinito paragrafo2"/>
    <w:rsid w:val="00205ED6"/>
  </w:style>
  <w:style w:type="character" w:customStyle="1" w:styleId="WW8Num1z0">
    <w:name w:val="WW8Num1z0"/>
    <w:rsid w:val="00205ED6"/>
    <w:rPr>
      <w:rFonts w:ascii="Symbol" w:hAnsi="Symbol" w:cs="Symbol"/>
    </w:rPr>
  </w:style>
  <w:style w:type="character" w:customStyle="1" w:styleId="WW8Num1z1">
    <w:name w:val="WW8Num1z1"/>
    <w:rsid w:val="00205ED6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205ED6"/>
  </w:style>
  <w:style w:type="character" w:customStyle="1" w:styleId="WW-Absatz-Standardschriftart11">
    <w:name w:val="WW-Absatz-Standardschriftart11"/>
    <w:rsid w:val="00205ED6"/>
  </w:style>
  <w:style w:type="character" w:customStyle="1" w:styleId="WW-Absatz-Standardschriftart111">
    <w:name w:val="WW-Absatz-Standardschriftart111"/>
    <w:rsid w:val="00205ED6"/>
  </w:style>
  <w:style w:type="character" w:customStyle="1" w:styleId="WW-Absatz-Standardschriftart1111">
    <w:name w:val="WW-Absatz-Standardschriftart1111"/>
    <w:rsid w:val="00205ED6"/>
  </w:style>
  <w:style w:type="character" w:customStyle="1" w:styleId="WW-Absatz-Standardschriftart11111">
    <w:name w:val="WW-Absatz-Standardschriftart11111"/>
    <w:rsid w:val="00205ED6"/>
  </w:style>
  <w:style w:type="character" w:customStyle="1" w:styleId="WW8Num2z0">
    <w:name w:val="WW8Num2z0"/>
    <w:rsid w:val="00205ED6"/>
    <w:rPr>
      <w:rFonts w:ascii="Symbol" w:hAnsi="Symbol" w:cs="Symbol"/>
      <w:sz w:val="20"/>
    </w:rPr>
  </w:style>
  <w:style w:type="character" w:customStyle="1" w:styleId="WW8Num2z1">
    <w:name w:val="WW8Num2z1"/>
    <w:rsid w:val="00205ED6"/>
    <w:rPr>
      <w:rFonts w:ascii="Courier New" w:hAnsi="Courier New" w:cs="Courier New"/>
      <w:sz w:val="20"/>
    </w:rPr>
  </w:style>
  <w:style w:type="character" w:customStyle="1" w:styleId="WW8Num2z2">
    <w:name w:val="WW8Num2z2"/>
    <w:rsid w:val="00205ED6"/>
    <w:rPr>
      <w:rFonts w:ascii="Wingdings" w:hAnsi="Wingdings" w:cs="Wingdings"/>
      <w:sz w:val="20"/>
    </w:rPr>
  </w:style>
  <w:style w:type="character" w:customStyle="1" w:styleId="WW8Num3z0">
    <w:name w:val="WW8Num3z0"/>
    <w:rsid w:val="00205ED6"/>
    <w:rPr>
      <w:rFonts w:ascii="Times New Roman" w:hAnsi="Times New Roman" w:cs="Times New Roman"/>
    </w:rPr>
  </w:style>
  <w:style w:type="character" w:customStyle="1" w:styleId="WW8Num4z0">
    <w:name w:val="WW8Num4z0"/>
    <w:rsid w:val="00205ED6"/>
    <w:rPr>
      <w:rFonts w:ascii="Symbol" w:hAnsi="Symbol" w:cs="Symbol"/>
    </w:rPr>
  </w:style>
  <w:style w:type="character" w:customStyle="1" w:styleId="WW8Num4z1">
    <w:name w:val="WW8Num4z1"/>
    <w:rsid w:val="00205ED6"/>
    <w:rPr>
      <w:rFonts w:ascii="Courier New" w:hAnsi="Courier New" w:cs="Courier New"/>
    </w:rPr>
  </w:style>
  <w:style w:type="character" w:customStyle="1" w:styleId="WW8Num4z2">
    <w:name w:val="WW8Num4z2"/>
    <w:rsid w:val="00205ED6"/>
    <w:rPr>
      <w:rFonts w:ascii="Wingdings" w:hAnsi="Wingdings" w:cs="Wingdings"/>
    </w:rPr>
  </w:style>
  <w:style w:type="character" w:customStyle="1" w:styleId="WW8Num6z0">
    <w:name w:val="WW8Num6z0"/>
    <w:rsid w:val="00205ED6"/>
    <w:rPr>
      <w:rFonts w:ascii="Times New Roman" w:hAnsi="Times New Roman" w:cs="Times New Roman"/>
    </w:rPr>
  </w:style>
  <w:style w:type="character" w:customStyle="1" w:styleId="WW8Num7z0">
    <w:name w:val="WW8Num7z0"/>
    <w:rsid w:val="00205ED6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205ED6"/>
    <w:rPr>
      <w:rFonts w:ascii="Courier New" w:hAnsi="Courier New" w:cs="Courier New"/>
    </w:rPr>
  </w:style>
  <w:style w:type="character" w:customStyle="1" w:styleId="WW8Num7z2">
    <w:name w:val="WW8Num7z2"/>
    <w:rsid w:val="00205ED6"/>
    <w:rPr>
      <w:rFonts w:ascii="Wingdings" w:hAnsi="Wingdings" w:cs="Wingdings"/>
    </w:rPr>
  </w:style>
  <w:style w:type="character" w:customStyle="1" w:styleId="WW8Num7z3">
    <w:name w:val="WW8Num7z3"/>
    <w:rsid w:val="00205ED6"/>
    <w:rPr>
      <w:rFonts w:ascii="Symbol" w:hAnsi="Symbol" w:cs="Symbol"/>
    </w:rPr>
  </w:style>
  <w:style w:type="character" w:customStyle="1" w:styleId="Carpredefinitoparagrafo1">
    <w:name w:val="Car. predefinito paragrafo1"/>
    <w:rsid w:val="00205ED6"/>
  </w:style>
  <w:style w:type="character" w:customStyle="1" w:styleId="MappadocumentoCarattere">
    <w:name w:val="Mappa documento Carattere"/>
    <w:rsid w:val="00205ED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05ED6"/>
    <w:rPr>
      <w:color w:val="0000FF"/>
      <w:u w:val="single"/>
    </w:rPr>
  </w:style>
  <w:style w:type="character" w:customStyle="1" w:styleId="TitoloCarattere">
    <w:name w:val="Titolo Carattere"/>
    <w:rsid w:val="00205ED6"/>
    <w:rPr>
      <w:rFonts w:eastAsia="Times New Roman" w:cs="Calibri"/>
      <w:b/>
      <w:bCs/>
      <w:sz w:val="28"/>
      <w:szCs w:val="28"/>
    </w:rPr>
  </w:style>
  <w:style w:type="character" w:customStyle="1" w:styleId="IntestazioneCarattere">
    <w:name w:val="Intestazione Carattere"/>
    <w:rsid w:val="00205ED6"/>
    <w:rPr>
      <w:rFonts w:ascii="Arial" w:eastAsia="Times New Roman" w:hAnsi="Arial" w:cs="Arial"/>
      <w:sz w:val="24"/>
      <w:szCs w:val="24"/>
    </w:rPr>
  </w:style>
  <w:style w:type="character" w:customStyle="1" w:styleId="Bullets">
    <w:name w:val="Bullets"/>
    <w:rsid w:val="00205ED6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rsid w:val="00205ED6"/>
    <w:pPr>
      <w:spacing w:after="0" w:line="240" w:lineRule="auto"/>
      <w:jc w:val="center"/>
    </w:pPr>
    <w:rPr>
      <w:rFonts w:eastAsia="Times New Roman"/>
      <w:b/>
      <w:bCs/>
      <w:sz w:val="28"/>
      <w:szCs w:val="28"/>
    </w:rPr>
  </w:style>
  <w:style w:type="paragraph" w:styleId="Corpotesto">
    <w:name w:val="Body Text"/>
    <w:basedOn w:val="Normale"/>
    <w:rsid w:val="00205ED6"/>
    <w:pPr>
      <w:spacing w:after="120"/>
    </w:pPr>
  </w:style>
  <w:style w:type="paragraph" w:styleId="Elenco">
    <w:name w:val="List"/>
    <w:basedOn w:val="Corpotesto"/>
    <w:rsid w:val="00205ED6"/>
    <w:rPr>
      <w:rFonts w:cs="Lohit Hindi"/>
    </w:rPr>
  </w:style>
  <w:style w:type="paragraph" w:styleId="Didascalia">
    <w:name w:val="caption"/>
    <w:basedOn w:val="Normale"/>
    <w:qFormat/>
    <w:rsid w:val="00205ED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e"/>
    <w:rsid w:val="00205ED6"/>
    <w:pPr>
      <w:suppressLineNumbers/>
    </w:pPr>
    <w:rPr>
      <w:rFonts w:cs="Lohit Hindi"/>
    </w:rPr>
  </w:style>
  <w:style w:type="paragraph" w:customStyle="1" w:styleId="Didascalia1">
    <w:name w:val="Didascalia1"/>
    <w:basedOn w:val="Normale"/>
    <w:rsid w:val="00205ED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Paragrafoelenco">
    <w:name w:val="List Paragraph"/>
    <w:basedOn w:val="Normale"/>
    <w:qFormat/>
    <w:rsid w:val="00205ED6"/>
    <w:pPr>
      <w:ind w:left="720"/>
    </w:pPr>
  </w:style>
  <w:style w:type="paragraph" w:customStyle="1" w:styleId="Mappadocumento1">
    <w:name w:val="Mappa documento1"/>
    <w:basedOn w:val="Normale"/>
    <w:rsid w:val="00205E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05ED6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Contents">
    <w:name w:val="Table Contents"/>
    <w:basedOn w:val="Normale"/>
    <w:rsid w:val="00205ED6"/>
    <w:pPr>
      <w:suppressLineNumbers/>
    </w:pPr>
  </w:style>
  <w:style w:type="paragraph" w:customStyle="1" w:styleId="TableHeading">
    <w:name w:val="Table Heading"/>
    <w:basedOn w:val="TableContents"/>
    <w:rsid w:val="00205ED6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B5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B51"/>
    <w:rPr>
      <w:rFonts w:ascii="Calibri" w:eastAsia="Calibri" w:hAnsi="Calibri"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FA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rosalba cesareo</cp:lastModifiedBy>
  <cp:revision>2</cp:revision>
  <cp:lastPrinted>2018-12-03T20:23:00Z</cp:lastPrinted>
  <dcterms:created xsi:type="dcterms:W3CDTF">2022-09-07T18:26:00Z</dcterms:created>
  <dcterms:modified xsi:type="dcterms:W3CDTF">2022-09-07T18:26:00Z</dcterms:modified>
</cp:coreProperties>
</file>